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244D6" w14:textId="4B90B09C" w:rsidR="000622BA" w:rsidRPr="00BF475C" w:rsidRDefault="005B3499" w:rsidP="000622BA">
      <w:pPr>
        <w:pStyle w:val="Heading1"/>
      </w:pPr>
      <w:r w:rsidRPr="00BF475C">
        <w:t>Folder</w:t>
      </w:r>
      <w:r w:rsidR="000622BA" w:rsidRPr="00BF475C">
        <w:t xml:space="preserve">: </w:t>
      </w:r>
      <w:r w:rsidRPr="00BF475C">
        <w:rPr>
          <w:b w:val="0"/>
        </w:rPr>
        <w:t>NAFED 2023</w:t>
      </w:r>
    </w:p>
    <w:p w14:paraId="06677B05" w14:textId="66D106FA" w:rsidR="000622BA" w:rsidRPr="00BF475C" w:rsidRDefault="005B3499" w:rsidP="000622BA">
      <w:r w:rsidRPr="00BF475C">
        <w:t>March 1, 2023</w:t>
      </w:r>
    </w:p>
    <w:p w14:paraId="4AE727EA" w14:textId="77777777" w:rsidR="000622BA" w:rsidRPr="00BF475C" w:rsidRDefault="000622BA" w:rsidP="005B3499"/>
    <w:p w14:paraId="608F0636" w14:textId="77777777" w:rsidR="0032261D" w:rsidRPr="00BF475C" w:rsidRDefault="0032261D" w:rsidP="0032261D">
      <w:r w:rsidRPr="00EA7D7E">
        <w:rPr>
          <w:b/>
          <w:bCs/>
        </w:rPr>
        <w:t>Left side</w:t>
      </w:r>
      <w:r w:rsidRPr="00BF475C">
        <w:t xml:space="preserve"> (front to back):</w:t>
      </w:r>
    </w:p>
    <w:p w14:paraId="69EE376E" w14:textId="77777777" w:rsidR="0032261D" w:rsidRPr="00BF475C" w:rsidRDefault="0032261D" w:rsidP="0032261D">
      <w:pPr>
        <w:pStyle w:val="Lnumber"/>
      </w:pPr>
      <w:r w:rsidRPr="00BF475C">
        <w:t>2022 FS Catalog (</w:t>
      </w:r>
      <w:r w:rsidRPr="00BF475C">
        <w:rPr>
          <w:color w:val="FF0000"/>
        </w:rPr>
        <w:t>press print</w:t>
      </w:r>
      <w:r w:rsidRPr="00BF475C">
        <w:t>)</w:t>
      </w:r>
    </w:p>
    <w:p w14:paraId="72D173CA" w14:textId="77777777" w:rsidR="0032261D" w:rsidRPr="00BF475C" w:rsidRDefault="0032261D" w:rsidP="0032261D">
      <w:pPr>
        <w:pStyle w:val="Lnumber"/>
      </w:pPr>
      <w:r w:rsidRPr="00BF475C">
        <w:t>FS Price List 2303 (</w:t>
      </w:r>
      <w:r w:rsidRPr="00BF475C">
        <w:rPr>
          <w:color w:val="FF0000"/>
        </w:rPr>
        <w:t>print</w:t>
      </w:r>
      <w:r w:rsidRPr="00BF475C">
        <w:t>)</w:t>
      </w:r>
    </w:p>
    <w:p w14:paraId="6853FDBF" w14:textId="77777777" w:rsidR="0032261D" w:rsidRPr="00BF475C" w:rsidRDefault="0032261D" w:rsidP="0032261D">
      <w:pPr>
        <w:pStyle w:val="Lnumber"/>
      </w:pPr>
      <w:r w:rsidRPr="00BF475C">
        <w:t>CDN Brochure and Technology Brochure (</w:t>
      </w:r>
      <w:r w:rsidRPr="00BF475C">
        <w:rPr>
          <w:color w:val="FF0000"/>
        </w:rPr>
        <w:t>print</w:t>
      </w:r>
      <w:r w:rsidRPr="00BF475C">
        <w:t>)</w:t>
      </w:r>
    </w:p>
    <w:p w14:paraId="793A81D8" w14:textId="77777777" w:rsidR="0032261D" w:rsidRPr="00BF475C" w:rsidRDefault="0032261D" w:rsidP="0032261D">
      <w:pPr>
        <w:pStyle w:val="Lnumber"/>
      </w:pPr>
      <w:r w:rsidRPr="00BF475C">
        <w:t>FS New Products (</w:t>
      </w:r>
      <w:r w:rsidRPr="00BF475C">
        <w:rPr>
          <w:color w:val="FF0000"/>
        </w:rPr>
        <w:t>from here down all in one letter-size double-sided file except #9</w:t>
      </w:r>
      <w:r w:rsidRPr="00BF475C">
        <w:t>)</w:t>
      </w:r>
    </w:p>
    <w:p w14:paraId="5494262A" w14:textId="77777777" w:rsidR="0032261D" w:rsidRPr="00BF475C" w:rsidRDefault="0032261D" w:rsidP="0032261D">
      <w:pPr>
        <w:pStyle w:val="Lnumber"/>
      </w:pPr>
      <w:r w:rsidRPr="00BF475C">
        <w:t xml:space="preserve">DTL572 </w:t>
      </w:r>
      <w:proofErr w:type="spellStart"/>
      <w:r w:rsidRPr="00BF475C">
        <w:t>Techspecs</w:t>
      </w:r>
      <w:proofErr w:type="spellEnd"/>
    </w:p>
    <w:p w14:paraId="52890C46" w14:textId="77777777" w:rsidR="0032261D" w:rsidRPr="00BF475C" w:rsidRDefault="0032261D" w:rsidP="0032261D">
      <w:pPr>
        <w:pStyle w:val="Lnumber"/>
      </w:pPr>
      <w:r w:rsidRPr="00BF475C">
        <w:t>FS At a Glance</w:t>
      </w:r>
    </w:p>
    <w:p w14:paraId="6EA8AC4C" w14:textId="77777777" w:rsidR="0032261D" w:rsidRPr="00BF475C" w:rsidRDefault="0032261D" w:rsidP="0032261D">
      <w:pPr>
        <w:pStyle w:val="Lnumber"/>
      </w:pPr>
      <w:r w:rsidRPr="00BF475C">
        <w:t>FS Top Sellers</w:t>
      </w:r>
    </w:p>
    <w:p w14:paraId="57E6DBC4" w14:textId="77777777" w:rsidR="0032261D" w:rsidRPr="00BF475C" w:rsidRDefault="0032261D" w:rsidP="0032261D">
      <w:pPr>
        <w:pStyle w:val="Lnumber"/>
      </w:pPr>
      <w:r w:rsidRPr="00BF475C">
        <w:t>FS Good, Better, Best</w:t>
      </w:r>
    </w:p>
    <w:p w14:paraId="4E89C74B" w14:textId="77777777" w:rsidR="0032261D" w:rsidRPr="00BF475C" w:rsidRDefault="0032261D" w:rsidP="0032261D">
      <w:pPr>
        <w:pStyle w:val="Lnumber"/>
      </w:pPr>
      <w:r w:rsidRPr="00BF475C">
        <w:t>FS Recommended Stocking Order</w:t>
      </w:r>
    </w:p>
    <w:p w14:paraId="16AF60F7" w14:textId="77777777" w:rsidR="0032261D" w:rsidRPr="00BF475C" w:rsidRDefault="0032261D" w:rsidP="0032261D">
      <w:pPr>
        <w:pStyle w:val="Lnumber"/>
      </w:pPr>
      <w:r w:rsidRPr="00BF475C">
        <w:t>FS Usage (</w:t>
      </w:r>
      <w:r w:rsidRPr="00BF475C">
        <w:rPr>
          <w:color w:val="FF0000"/>
        </w:rPr>
        <w:t>tabloid printout</w:t>
      </w:r>
      <w:r w:rsidRPr="00BF475C">
        <w:t>)</w:t>
      </w:r>
    </w:p>
    <w:p w14:paraId="6127999A" w14:textId="77777777" w:rsidR="0032261D" w:rsidRPr="00BF475C" w:rsidRDefault="0032261D" w:rsidP="0032261D"/>
    <w:p w14:paraId="473C99CA" w14:textId="77777777" w:rsidR="0032261D" w:rsidRPr="00BF475C" w:rsidRDefault="0032261D" w:rsidP="0032261D">
      <w:r w:rsidRPr="00BF475C">
        <w:rPr>
          <w:b/>
          <w:bCs/>
        </w:rPr>
        <w:t>Right side</w:t>
      </w:r>
      <w:r w:rsidRPr="00BF475C">
        <w:t xml:space="preserve"> (front to back): </w:t>
      </w:r>
    </w:p>
    <w:p w14:paraId="7AE4A2FC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Accuracy</w:t>
      </w:r>
    </w:p>
    <w:p w14:paraId="304D9E20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Waterproof</w:t>
      </w:r>
    </w:p>
    <w:p w14:paraId="2CB7FFC7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Food Safety</w:t>
      </w:r>
    </w:p>
    <w:p w14:paraId="29DC3A14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Food Code</w:t>
      </w:r>
    </w:p>
    <w:p w14:paraId="00ACE15E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Scales GBB</w:t>
      </w:r>
    </w:p>
    <w:p w14:paraId="034E8D4C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Restaurant</w:t>
      </w:r>
    </w:p>
    <w:p w14:paraId="778F4E49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Grocery</w:t>
      </w:r>
    </w:p>
    <w:p w14:paraId="4FBB3C44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Pizzeria Favorites</w:t>
      </w:r>
    </w:p>
    <w:p w14:paraId="5D03E407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Healthcare</w:t>
      </w:r>
    </w:p>
    <w:p w14:paraId="794FCCE3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Schools</w:t>
      </w:r>
    </w:p>
    <w:p w14:paraId="05741355" w14:textId="77777777" w:rsidR="0032261D" w:rsidRPr="00BF475C" w:rsidRDefault="0032261D" w:rsidP="0032261D">
      <w:pPr>
        <w:pStyle w:val="Lnumber"/>
        <w:numPr>
          <w:ilvl w:val="0"/>
          <w:numId w:val="17"/>
        </w:numPr>
      </w:pPr>
      <w:r w:rsidRPr="00BF475C">
        <w:t>FS Planogram (</w:t>
      </w:r>
      <w:r w:rsidRPr="00DE4856">
        <w:rPr>
          <w:color w:val="FF0000"/>
        </w:rPr>
        <w:t>tabloid &amp; letter double-sided printout</w:t>
      </w:r>
      <w:r w:rsidRPr="00BF475C">
        <w:t>)</w:t>
      </w:r>
    </w:p>
    <w:p w14:paraId="1E9463C3" w14:textId="456C23C0" w:rsidR="002E6287" w:rsidRPr="00BF475C" w:rsidRDefault="002E6287" w:rsidP="005B3499">
      <w:pPr>
        <w:pStyle w:val="Lnumber"/>
      </w:pPr>
      <w:r w:rsidRPr="00BF475C">
        <w:t>NAFED Conference Special</w:t>
      </w:r>
    </w:p>
    <w:sectPr w:rsidR="002E6287" w:rsidRPr="00BF475C">
      <w:headerReference w:type="default" r:id="rId7"/>
      <w:headerReference w:type="first" r:id="rId8"/>
      <w:footerReference w:type="first" r:id="rId9"/>
      <w:pgSz w:w="12240" w:h="15840"/>
      <w:pgMar w:top="3581" w:right="1440" w:bottom="1440" w:left="2230" w:header="12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06E81" w14:textId="77777777" w:rsidR="00117C71" w:rsidRDefault="00117C71">
      <w:r>
        <w:separator/>
      </w:r>
    </w:p>
  </w:endnote>
  <w:endnote w:type="continuationSeparator" w:id="0">
    <w:p w14:paraId="697DA83E" w14:textId="77777777" w:rsidR="00117C71" w:rsidRDefault="0011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AEC4A" w14:textId="77777777" w:rsidR="00B74D06" w:rsidRDefault="00B74D06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3415FA" wp14:editId="7B3BE8D1">
          <wp:simplePos x="0" y="0"/>
          <wp:positionH relativeFrom="page">
            <wp:posOffset>0</wp:posOffset>
          </wp:positionH>
          <wp:positionV relativeFrom="page">
            <wp:posOffset>9144000</wp:posOffset>
          </wp:positionV>
          <wp:extent cx="7772400" cy="9141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D2521001letter-ad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1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73BD" w14:textId="77777777" w:rsidR="00117C71" w:rsidRDefault="00117C71">
      <w:r>
        <w:separator/>
      </w:r>
    </w:p>
  </w:footnote>
  <w:footnote w:type="continuationSeparator" w:id="0">
    <w:p w14:paraId="3D1C507C" w14:textId="77777777" w:rsidR="00117C71" w:rsidRDefault="00117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74A4" w14:textId="7145845B" w:rsidR="0035632D" w:rsidRDefault="00C51DF9">
    <w:pPr>
      <w:pStyle w:val="Header"/>
      <w:rPr>
        <w:b/>
      </w:rPr>
    </w:pPr>
    <w:r>
      <w:rPr>
        <w:b/>
        <w:noProof/>
      </w:rPr>
      <w:drawing>
        <wp:anchor distT="0" distB="0" distL="114300" distR="114300" simplePos="0" relativeHeight="251660288" behindDoc="1" locked="0" layoutInCell="1" allowOverlap="1" wp14:anchorId="44598AB7" wp14:editId="3A2B5CC8">
          <wp:simplePos x="0" y="0"/>
          <wp:positionH relativeFrom="page">
            <wp:posOffset>464185</wp:posOffset>
          </wp:positionH>
          <wp:positionV relativeFrom="page">
            <wp:posOffset>730250</wp:posOffset>
          </wp:positionV>
          <wp:extent cx="850392" cy="722376"/>
          <wp:effectExtent l="0" t="0" r="0" b="0"/>
          <wp:wrapNone/>
          <wp:docPr id="5" name="L_let_485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_let_485_RGB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392" cy="722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68CA">
      <w:rPr>
        <w:b/>
        <w:noProof/>
      </w:rPr>
      <w:t>MAFEM 2023</w:t>
    </w:r>
  </w:p>
  <w:p w14:paraId="41739C6F" w14:textId="5BB52196" w:rsidR="0035632D" w:rsidRDefault="000568CA">
    <w:pPr>
      <w:pStyle w:val="Header"/>
    </w:pPr>
    <w:r>
      <w:t>January 11, 2023</w:t>
    </w:r>
  </w:p>
  <w:p w14:paraId="0B451489" w14:textId="77777777" w:rsidR="0035632D" w:rsidRDefault="0035632D">
    <w:pPr>
      <w:pStyle w:val="Header"/>
    </w:pPr>
  </w:p>
  <w:p w14:paraId="743186CF" w14:textId="77777777" w:rsidR="0035632D" w:rsidRDefault="00AD5507">
    <w:pPr>
      <w:pStyle w:val="Head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C51DF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BF5F" w14:textId="77777777" w:rsidR="0035632D" w:rsidRDefault="00B74D0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933761" wp14:editId="26C04C19">
          <wp:simplePos x="0" y="0"/>
          <wp:positionH relativeFrom="page">
            <wp:posOffset>273685</wp:posOffset>
          </wp:positionH>
          <wp:positionV relativeFrom="page">
            <wp:posOffset>539750</wp:posOffset>
          </wp:positionV>
          <wp:extent cx="3584448" cy="1106424"/>
          <wp:effectExtent l="0" t="0" r="0" b="0"/>
          <wp:wrapNone/>
          <wp:docPr id="1" name="LD2521001letter-I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D2521001letter-ID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4448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B58"/>
    <w:multiLevelType w:val="multilevel"/>
    <w:tmpl w:val="F358FA1A"/>
    <w:lvl w:ilvl="0">
      <w:start w:val="1"/>
      <w:numFmt w:val="bullet"/>
      <w:pStyle w:val="L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0A4156C"/>
    <w:multiLevelType w:val="hybridMultilevel"/>
    <w:tmpl w:val="316E91CC"/>
    <w:lvl w:ilvl="0" w:tplc="EC8EC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D35E83"/>
    <w:multiLevelType w:val="multilevel"/>
    <w:tmpl w:val="2750A4B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4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4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rebuchet MS" w:hAnsi="Trebuchet MS" w:hint="default"/>
        <w:color w:val="auto"/>
        <w:sz w:val="24"/>
      </w:rPr>
    </w:lvl>
    <w:lvl w:ilvl="3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24"/>
      </w:rPr>
    </w:lvl>
    <w:lvl w:ilvl="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rebuchet MS" w:hAnsi="Trebuchet MS" w:hint="default"/>
        <w:color w:val="auto"/>
        <w:sz w:val="24"/>
      </w:rPr>
    </w:lvl>
    <w:lvl w:ilvl="5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  <w:color w:val="auto"/>
        <w:sz w:val="24"/>
      </w:rPr>
    </w:lvl>
    <w:lvl w:ilvl="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rebuchet MS" w:hAnsi="Trebuchet MS" w:hint="default"/>
        <w:color w:val="auto"/>
        <w:sz w:val="24"/>
      </w:rPr>
    </w:lvl>
    <w:lvl w:ilvl="7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  <w:color w:val="auto"/>
        <w:sz w:val="24"/>
      </w:rPr>
    </w:lvl>
    <w:lvl w:ilvl="8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rebuchet MS" w:hAnsi="Trebuchet MS" w:hint="default"/>
        <w:color w:val="auto"/>
        <w:sz w:val="24"/>
      </w:rPr>
    </w:lvl>
  </w:abstractNum>
  <w:abstractNum w:abstractNumId="3" w15:restartNumberingAfterBreak="0">
    <w:nsid w:val="24B1548C"/>
    <w:multiLevelType w:val="hybridMultilevel"/>
    <w:tmpl w:val="02362652"/>
    <w:lvl w:ilvl="0" w:tplc="A074A4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376F8E"/>
    <w:multiLevelType w:val="hybridMultilevel"/>
    <w:tmpl w:val="EF66E31E"/>
    <w:lvl w:ilvl="0" w:tplc="A074A4B8">
      <w:start w:val="1"/>
      <w:numFmt w:val="decimal"/>
      <w:pStyle w:val="L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487B01"/>
    <w:multiLevelType w:val="hybridMultilevel"/>
    <w:tmpl w:val="B2C84012"/>
    <w:lvl w:ilvl="0" w:tplc="A074A4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691FB1"/>
    <w:multiLevelType w:val="multilevel"/>
    <w:tmpl w:val="E4DC8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2B1DA8"/>
    <w:multiLevelType w:val="multilevel"/>
    <w:tmpl w:val="67EC4AA8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3077E4"/>
    <w:multiLevelType w:val="multilevel"/>
    <w:tmpl w:val="8820DD7E"/>
    <w:styleLink w:val="CurrentList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52598E"/>
    <w:multiLevelType w:val="multilevel"/>
    <w:tmpl w:val="EDCC5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996F68"/>
    <w:multiLevelType w:val="multilevel"/>
    <w:tmpl w:val="A0FECB5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72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Roman"/>
      <w:lvlText w:val="%8)"/>
      <w:lvlJc w:val="left"/>
      <w:pPr>
        <w:tabs>
          <w:tab w:val="num" w:pos="3960"/>
        </w:tabs>
        <w:ind w:left="3960" w:hanging="72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0"/>
        <w:position w:val="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B5E65C1"/>
    <w:multiLevelType w:val="multilevel"/>
    <w:tmpl w:val="296EC710"/>
    <w:lvl w:ilvl="0">
      <w:start w:val="1"/>
      <w:numFmt w:val="upperLetter"/>
      <w:pStyle w:val="Loutline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)"/>
      <w:lvlJc w:val="left"/>
      <w:pPr>
        <w:tabs>
          <w:tab w:val="num" w:pos="2520"/>
        </w:tabs>
        <w:ind w:left="252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Roman"/>
      <w:lvlText w:val="%8)"/>
      <w:lvlJc w:val="left"/>
      <w:pPr>
        <w:tabs>
          <w:tab w:val="num" w:pos="3960"/>
        </w:tabs>
        <w:ind w:left="396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7DD53125"/>
    <w:multiLevelType w:val="hybridMultilevel"/>
    <w:tmpl w:val="98709BE2"/>
    <w:lvl w:ilvl="0" w:tplc="A074A4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22"/>
        <w:position w:val="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9863763">
    <w:abstractNumId w:val="2"/>
  </w:num>
  <w:num w:numId="2" w16cid:durableId="275137799">
    <w:abstractNumId w:val="1"/>
  </w:num>
  <w:num w:numId="3" w16cid:durableId="2041281156">
    <w:abstractNumId w:val="10"/>
  </w:num>
  <w:num w:numId="4" w16cid:durableId="1871214257">
    <w:abstractNumId w:val="0"/>
  </w:num>
  <w:num w:numId="5" w16cid:durableId="1001926669">
    <w:abstractNumId w:val="5"/>
  </w:num>
  <w:num w:numId="6" w16cid:durableId="220411409">
    <w:abstractNumId w:val="11"/>
  </w:num>
  <w:num w:numId="7" w16cid:durableId="1465267666">
    <w:abstractNumId w:val="11"/>
  </w:num>
  <w:num w:numId="8" w16cid:durableId="829447976">
    <w:abstractNumId w:val="5"/>
    <w:lvlOverride w:ilvl="0">
      <w:startOverride w:val="1"/>
    </w:lvlOverride>
  </w:num>
  <w:num w:numId="9" w16cid:durableId="189270870">
    <w:abstractNumId w:val="5"/>
    <w:lvlOverride w:ilvl="0">
      <w:startOverride w:val="1"/>
    </w:lvlOverride>
  </w:num>
  <w:num w:numId="10" w16cid:durableId="11445440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68934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2662566">
    <w:abstractNumId w:val="7"/>
  </w:num>
  <w:num w:numId="13" w16cid:durableId="407045444">
    <w:abstractNumId w:val="12"/>
  </w:num>
  <w:num w:numId="14" w16cid:durableId="902368761">
    <w:abstractNumId w:val="8"/>
  </w:num>
  <w:num w:numId="15" w16cid:durableId="1586453436">
    <w:abstractNumId w:val="4"/>
  </w:num>
  <w:num w:numId="16" w16cid:durableId="638150763">
    <w:abstractNumId w:val="4"/>
    <w:lvlOverride w:ilvl="0">
      <w:startOverride w:val="1"/>
    </w:lvlOverride>
  </w:num>
  <w:num w:numId="17" w16cid:durableId="924001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BA"/>
    <w:rsid w:val="000158C6"/>
    <w:rsid w:val="00040205"/>
    <w:rsid w:val="000568CA"/>
    <w:rsid w:val="000622BA"/>
    <w:rsid w:val="000A6B40"/>
    <w:rsid w:val="000D5F4C"/>
    <w:rsid w:val="00117C71"/>
    <w:rsid w:val="00137B78"/>
    <w:rsid w:val="001408A8"/>
    <w:rsid w:val="0014133F"/>
    <w:rsid w:val="00185618"/>
    <w:rsid w:val="001E6205"/>
    <w:rsid w:val="002244E7"/>
    <w:rsid w:val="00233553"/>
    <w:rsid w:val="00247663"/>
    <w:rsid w:val="002E6287"/>
    <w:rsid w:val="0032261D"/>
    <w:rsid w:val="0035632D"/>
    <w:rsid w:val="00437707"/>
    <w:rsid w:val="004728F0"/>
    <w:rsid w:val="004C2AAC"/>
    <w:rsid w:val="004F6A31"/>
    <w:rsid w:val="005412DF"/>
    <w:rsid w:val="00592842"/>
    <w:rsid w:val="005B3499"/>
    <w:rsid w:val="0061425D"/>
    <w:rsid w:val="00627D24"/>
    <w:rsid w:val="006933B5"/>
    <w:rsid w:val="006D37EF"/>
    <w:rsid w:val="006F7B1E"/>
    <w:rsid w:val="0071168D"/>
    <w:rsid w:val="00734A41"/>
    <w:rsid w:val="008031A7"/>
    <w:rsid w:val="008418CF"/>
    <w:rsid w:val="008942C6"/>
    <w:rsid w:val="008E2073"/>
    <w:rsid w:val="00916E3E"/>
    <w:rsid w:val="0091702F"/>
    <w:rsid w:val="00946F50"/>
    <w:rsid w:val="00994AC8"/>
    <w:rsid w:val="009A2969"/>
    <w:rsid w:val="00A46B18"/>
    <w:rsid w:val="00A7232E"/>
    <w:rsid w:val="00AD5507"/>
    <w:rsid w:val="00AF18DF"/>
    <w:rsid w:val="00B24840"/>
    <w:rsid w:val="00B615E9"/>
    <w:rsid w:val="00B74D06"/>
    <w:rsid w:val="00BF475C"/>
    <w:rsid w:val="00BF7E13"/>
    <w:rsid w:val="00C51DF9"/>
    <w:rsid w:val="00C826AC"/>
    <w:rsid w:val="00CC01E1"/>
    <w:rsid w:val="00D108B4"/>
    <w:rsid w:val="00D132DB"/>
    <w:rsid w:val="00D53726"/>
    <w:rsid w:val="00D811BF"/>
    <w:rsid w:val="00E12D0E"/>
    <w:rsid w:val="00E33F1D"/>
    <w:rsid w:val="00EB5B15"/>
    <w:rsid w:val="00EC5C57"/>
    <w:rsid w:val="00F301E2"/>
    <w:rsid w:val="00F3043F"/>
    <w:rsid w:val="00F935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F14078"/>
  <w15:chartTrackingRefBased/>
  <w15:docId w15:val="{8F5613EC-3DA8-7D4F-BFA7-BD50CBFA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622BA"/>
    <w:pPr>
      <w:tabs>
        <w:tab w:val="left" w:pos="799"/>
        <w:tab w:val="left" w:pos="1601"/>
        <w:tab w:val="left" w:pos="2400"/>
        <w:tab w:val="left" w:pos="3199"/>
        <w:tab w:val="left" w:pos="4001"/>
        <w:tab w:val="left" w:pos="4800"/>
        <w:tab w:val="left" w:pos="5599"/>
        <w:tab w:val="left" w:pos="6401"/>
        <w:tab w:val="left" w:pos="7200"/>
        <w:tab w:val="left" w:pos="7999"/>
      </w:tabs>
      <w:spacing w:line="240" w:lineRule="exact"/>
    </w:pPr>
    <w:rPr>
      <w:rFonts w:eastAsia="Times"/>
      <w:kern w:val="20"/>
      <w:sz w:val="22"/>
    </w:rPr>
  </w:style>
  <w:style w:type="paragraph" w:styleId="Heading1">
    <w:name w:val="heading 1"/>
    <w:basedOn w:val="Normal"/>
    <w:next w:val="Normal"/>
    <w:qFormat/>
    <w:pPr>
      <w:keepNext/>
      <w:suppressAutoHyphens/>
      <w:spacing w:before="240" w:line="480" w:lineRule="exact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spacing w:before="120" w:line="360" w:lineRule="exact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spacing w:before="120" w:line="300" w:lineRule="exact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12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spacing w:before="120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6480" w:h="1680" w:hRule="exact" w:hSpace="180" w:vSpace="180" w:wrap="around" w:vAnchor="page" w:hAnchor="page" w:xAlign="right" w:yAlign="bottom"/>
      <w:spacing w:line="280" w:lineRule="exact"/>
    </w:pPr>
    <w:rPr>
      <w:caps/>
      <w:sz w:val="24"/>
    </w:rPr>
  </w:style>
  <w:style w:type="paragraph" w:styleId="EnvelopeReturn">
    <w:name w:val="envelope return"/>
    <w:basedOn w:val="Normal"/>
    <w:pPr>
      <w:framePr w:hSpace="180" w:vSpace="180" w:wrap="around" w:vAnchor="page" w:hAnchor="page" w:y="1"/>
    </w:pPr>
  </w:style>
  <w:style w:type="paragraph" w:customStyle="1" w:styleId="Fax">
    <w:name w:val="Fax"/>
    <w:basedOn w:val="Normal"/>
    <w:pPr>
      <w:ind w:left="790"/>
    </w:pPr>
  </w:style>
  <w:style w:type="paragraph" w:styleId="Footer">
    <w:name w:val="footer"/>
    <w:basedOn w:val="Normal"/>
    <w:pPr>
      <w:tabs>
        <w:tab w:val="center" w:pos="4284"/>
        <w:tab w:val="right" w:pos="8568"/>
      </w:tabs>
    </w:pPr>
  </w:style>
  <w:style w:type="paragraph" w:styleId="Header">
    <w:name w:val="header"/>
    <w:basedOn w:val="Normal"/>
    <w:pPr>
      <w:tabs>
        <w:tab w:val="center" w:pos="4284"/>
        <w:tab w:val="right" w:pos="8568"/>
      </w:tabs>
    </w:pPr>
  </w:style>
  <w:style w:type="paragraph" w:styleId="Index1">
    <w:name w:val="index 1"/>
    <w:basedOn w:val="Normal"/>
    <w:next w:val="Normal"/>
    <w:pPr>
      <w:ind w:left="240" w:hanging="240"/>
    </w:pPr>
  </w:style>
  <w:style w:type="paragraph" w:styleId="Index2">
    <w:name w:val="index 2"/>
    <w:basedOn w:val="Normal"/>
    <w:next w:val="Normal"/>
    <w:pPr>
      <w:ind w:left="480" w:hanging="240"/>
    </w:pPr>
  </w:style>
  <w:style w:type="paragraph" w:styleId="Index3">
    <w:name w:val="index 3"/>
    <w:basedOn w:val="Normal"/>
    <w:next w:val="Normal"/>
    <w:pPr>
      <w:ind w:left="720" w:hanging="240"/>
    </w:pPr>
  </w:style>
  <w:style w:type="paragraph" w:styleId="Index4">
    <w:name w:val="index 4"/>
    <w:basedOn w:val="Normal"/>
    <w:next w:val="Normal"/>
    <w:pPr>
      <w:ind w:left="960" w:hanging="240"/>
    </w:pPr>
  </w:style>
  <w:style w:type="paragraph" w:styleId="Index5">
    <w:name w:val="index 5"/>
    <w:basedOn w:val="Normal"/>
    <w:next w:val="Normal"/>
    <w:pPr>
      <w:ind w:left="1200" w:hanging="240"/>
    </w:pPr>
  </w:style>
  <w:style w:type="paragraph" w:styleId="Index6">
    <w:name w:val="index 6"/>
    <w:basedOn w:val="Normal"/>
    <w:next w:val="Normal"/>
    <w:pPr>
      <w:ind w:left="1440" w:hanging="240"/>
    </w:pPr>
  </w:style>
  <w:style w:type="paragraph" w:styleId="Index7">
    <w:name w:val="index 7"/>
    <w:basedOn w:val="Normal"/>
    <w:next w:val="Normal"/>
    <w:pPr>
      <w:ind w:left="1680" w:hanging="240"/>
    </w:pPr>
  </w:style>
  <w:style w:type="paragraph" w:styleId="Index8">
    <w:name w:val="index 8"/>
    <w:basedOn w:val="Normal"/>
    <w:next w:val="Normal"/>
    <w:pPr>
      <w:ind w:left="1920" w:hanging="240"/>
    </w:pPr>
  </w:style>
  <w:style w:type="paragraph" w:styleId="Index9">
    <w:name w:val="index 9"/>
    <w:basedOn w:val="Normal"/>
    <w:next w:val="Normal"/>
    <w:pPr>
      <w:ind w:left="2160" w:hanging="240"/>
    </w:pPr>
  </w:style>
  <w:style w:type="paragraph" w:styleId="IndexHeading">
    <w:name w:val="index heading"/>
    <w:basedOn w:val="Heading5"/>
    <w:next w:val="Index1"/>
    <w:pPr>
      <w:outlineLvl w:val="9"/>
    </w:pPr>
  </w:style>
  <w:style w:type="paragraph" w:customStyle="1" w:styleId="Normalcenter">
    <w:name w:val="Normal.center"/>
    <w:basedOn w:val="Normal"/>
    <w:pPr>
      <w:tabs>
        <w:tab w:val="center" w:pos="336"/>
        <w:tab w:val="center" w:pos="1126"/>
        <w:tab w:val="center" w:pos="1915"/>
        <w:tab w:val="center" w:pos="2705"/>
        <w:tab w:val="center" w:pos="3494"/>
        <w:tab w:val="center" w:pos="4284"/>
        <w:tab w:val="center" w:pos="5076"/>
        <w:tab w:val="center" w:pos="5866"/>
        <w:tab w:val="center" w:pos="6655"/>
        <w:tab w:val="center" w:pos="7445"/>
        <w:tab w:val="center" w:pos="8234"/>
      </w:tabs>
      <w:jc w:val="center"/>
    </w:pPr>
  </w:style>
  <w:style w:type="paragraph" w:customStyle="1" w:styleId="Normalright">
    <w:name w:val="Normal.right"/>
    <w:basedOn w:val="Normal"/>
    <w:pPr>
      <w:jc w:val="right"/>
    </w:pPr>
  </w:style>
  <w:style w:type="paragraph" w:customStyle="1" w:styleId="Normalrighttabs">
    <w:name w:val="Normal.right tabs"/>
    <w:basedOn w:val="Normal"/>
    <w:pPr>
      <w:tabs>
        <w:tab w:val="right" w:pos="670"/>
        <w:tab w:val="right" w:pos="1459"/>
        <w:tab w:val="right" w:pos="2251"/>
        <w:tab w:val="right" w:pos="3041"/>
        <w:tab w:val="right" w:pos="3830"/>
        <w:tab w:val="right" w:pos="4620"/>
        <w:tab w:val="right" w:pos="5410"/>
        <w:tab w:val="right" w:pos="6199"/>
        <w:tab w:val="right" w:pos="6991"/>
        <w:tab w:val="right" w:pos="7781"/>
        <w:tab w:val="right" w:pos="8568"/>
      </w:tabs>
    </w:pPr>
  </w:style>
  <w:style w:type="paragraph" w:styleId="TableofAuthorities">
    <w:name w:val="table of authorities"/>
    <w:basedOn w:val="Normal"/>
    <w:next w:val="Normal"/>
    <w:pPr>
      <w:ind w:left="360" w:hanging="360"/>
    </w:pPr>
  </w:style>
  <w:style w:type="paragraph" w:styleId="TableofFigures">
    <w:name w:val="table of figures"/>
    <w:basedOn w:val="Normal"/>
    <w:next w:val="Normal"/>
    <w:pPr>
      <w:ind w:left="790" w:hanging="790"/>
    </w:pPr>
  </w:style>
  <w:style w:type="paragraph" w:styleId="TOAHeading">
    <w:name w:val="toa heading"/>
    <w:basedOn w:val="Heading5"/>
    <w:next w:val="Normal"/>
    <w:pPr>
      <w:outlineLvl w:val="9"/>
    </w:pPr>
  </w:style>
  <w:style w:type="paragraph" w:styleId="TOC1">
    <w:name w:val="toc 1"/>
    <w:basedOn w:val="Normal"/>
    <w:next w:val="Normal"/>
    <w:pPr>
      <w:keepNext/>
      <w:spacing w:before="120"/>
    </w:pPr>
    <w:rPr>
      <w:b/>
    </w:rPr>
  </w:style>
  <w:style w:type="paragraph" w:styleId="TOC2">
    <w:name w:val="toc 2"/>
    <w:basedOn w:val="Normal"/>
    <w:next w:val="Normal"/>
    <w:pPr>
      <w:keepNext/>
      <w:spacing w:before="80"/>
      <w:ind w:left="790"/>
    </w:pPr>
    <w:rPr>
      <w:b/>
    </w:rPr>
  </w:style>
  <w:style w:type="paragraph" w:styleId="TOC3">
    <w:name w:val="toc 3"/>
    <w:basedOn w:val="Normal"/>
    <w:next w:val="Normal"/>
    <w:pPr>
      <w:spacing w:before="40"/>
      <w:ind w:left="790"/>
    </w:pPr>
  </w:style>
  <w:style w:type="paragraph" w:styleId="TOC4">
    <w:name w:val="toc 4"/>
    <w:basedOn w:val="Normal"/>
    <w:next w:val="Normal"/>
    <w:pPr>
      <w:ind w:left="790"/>
    </w:pPr>
    <w:rPr>
      <w:i/>
    </w:rPr>
  </w:style>
  <w:style w:type="paragraph" w:styleId="TOC5">
    <w:name w:val="toc 5"/>
    <w:basedOn w:val="Normal"/>
    <w:next w:val="Normal"/>
    <w:pPr>
      <w:ind w:left="1579"/>
    </w:pPr>
  </w:style>
  <w:style w:type="paragraph" w:styleId="TOC6">
    <w:name w:val="toc 6"/>
    <w:basedOn w:val="Normal"/>
    <w:next w:val="Normal"/>
    <w:pPr>
      <w:ind w:left="1579"/>
    </w:pPr>
    <w:rPr>
      <w:i/>
    </w:rPr>
  </w:style>
  <w:style w:type="paragraph" w:styleId="TOC7">
    <w:name w:val="toc 7"/>
    <w:basedOn w:val="Normal"/>
    <w:next w:val="Normal"/>
    <w:pPr>
      <w:ind w:left="2371"/>
    </w:pPr>
  </w:style>
  <w:style w:type="paragraph" w:styleId="TOC8">
    <w:name w:val="toc 8"/>
    <w:basedOn w:val="Normal"/>
    <w:next w:val="Normal"/>
    <w:pPr>
      <w:ind w:left="2371"/>
    </w:pPr>
    <w:rPr>
      <w:i/>
    </w:rPr>
  </w:style>
  <w:style w:type="paragraph" w:styleId="TOC9">
    <w:name w:val="toc 9"/>
    <w:basedOn w:val="Normal"/>
    <w:next w:val="Normal"/>
    <w:pPr>
      <w:ind w:left="3170"/>
    </w:pPr>
  </w:style>
  <w:style w:type="paragraph" w:customStyle="1" w:styleId="Lbullet">
    <w:name w:val="L bullet"/>
    <w:basedOn w:val="Normal"/>
    <w:pPr>
      <w:numPr>
        <w:numId w:val="4"/>
      </w:numPr>
      <w:outlineLvl w:val="0"/>
    </w:pPr>
  </w:style>
  <w:style w:type="paragraph" w:customStyle="1" w:styleId="Caption1">
    <w:name w:val="Caption1"/>
    <w:basedOn w:val="Normal"/>
    <w:rPr>
      <w:b/>
      <w:i/>
      <w:sz w:val="16"/>
    </w:rPr>
  </w:style>
  <w:style w:type="paragraph" w:customStyle="1" w:styleId="Lnumber">
    <w:name w:val="L number"/>
    <w:basedOn w:val="Normal"/>
    <w:pPr>
      <w:numPr>
        <w:numId w:val="15"/>
      </w:numPr>
    </w:pPr>
  </w:style>
  <w:style w:type="paragraph" w:customStyle="1" w:styleId="Loutline">
    <w:name w:val="L outline"/>
    <w:basedOn w:val="Normal"/>
    <w:rsid w:val="001E6205"/>
    <w:pPr>
      <w:numPr>
        <w:numId w:val="7"/>
      </w:numPr>
    </w:pPr>
  </w:style>
  <w:style w:type="paragraph" w:customStyle="1" w:styleId="Caption10">
    <w:name w:val="Caption1"/>
    <w:basedOn w:val="Normal"/>
    <w:rsid w:val="00D132DB"/>
    <w:rPr>
      <w:b/>
      <w:i/>
      <w:sz w:val="16"/>
    </w:rPr>
  </w:style>
  <w:style w:type="numbering" w:customStyle="1" w:styleId="CurrentList1">
    <w:name w:val="Current List1"/>
    <w:uiPriority w:val="99"/>
    <w:rsid w:val="005B3499"/>
    <w:pPr>
      <w:numPr>
        <w:numId w:val="12"/>
      </w:numPr>
    </w:pPr>
  </w:style>
  <w:style w:type="numbering" w:customStyle="1" w:styleId="CurrentList2">
    <w:name w:val="Current List2"/>
    <w:uiPriority w:val="99"/>
    <w:rsid w:val="005B3499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8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Volumes/L%20DESIGN%201/LDE/LDE15001identity/LDE9099000id/LDE9099000stationery/LDE2521001letter/L_let_485_RGB.png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Volumes/L%20DESIGN%201/LDE/LDE15001identity/LDE9099000id/LDE9099000stationery/LDE2521001letter/LD2521001letter-ID.png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/Library/Group%20Containers/UBF8T346G9.Office/User%20Content.localized/Templates.localized/L-e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L-eletter.dotx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L. DESIGN</Company>
  <LinksUpToDate>false</LinksUpToDate>
  <CharactersWithSpaces>592</CharactersWithSpaces>
  <SharedDoc>false</SharedDoc>
  <HLinks>
    <vt:vector size="12" baseType="variant">
      <vt:variant>
        <vt:i4>3014681</vt:i4>
      </vt:variant>
      <vt:variant>
        <vt:i4>-1</vt:i4>
      </vt:variant>
      <vt:variant>
        <vt:i4>2052</vt:i4>
      </vt:variant>
      <vt:variant>
        <vt:i4>1</vt:i4>
      </vt:variant>
      <vt:variant>
        <vt:lpwstr>ACOM:LDE:LDE05001.Identity:L. DESIGN:L.Logos:050226:L_second.bmp</vt:lpwstr>
      </vt:variant>
      <vt:variant>
        <vt:lpwstr/>
      </vt:variant>
      <vt:variant>
        <vt:i4>8192115</vt:i4>
      </vt:variant>
      <vt:variant>
        <vt:i4>-1</vt:i4>
      </vt:variant>
      <vt:variant>
        <vt:i4>2054</vt:i4>
      </vt:variant>
      <vt:variant>
        <vt:i4>1</vt:i4>
      </vt:variant>
      <vt:variant>
        <vt:lpwstr>L DESIGN 1:LDE:LDE14001identity:L. DESIGN:L.Stationery.new:140404:L_letterEHC.bmp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Knapp</dc:creator>
  <cp:keywords/>
  <cp:lastModifiedBy>Linda Knapp</cp:lastModifiedBy>
  <cp:revision>4</cp:revision>
  <dcterms:created xsi:type="dcterms:W3CDTF">2023-03-01T20:22:00Z</dcterms:created>
  <dcterms:modified xsi:type="dcterms:W3CDTF">2023-03-02T00:41:00Z</dcterms:modified>
</cp:coreProperties>
</file>